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0B55B" w14:textId="77777777" w:rsidR="00097DEE" w:rsidRPr="00097DEE" w:rsidRDefault="00097DEE" w:rsidP="00097DEE">
      <w:pPr>
        <w:ind w:firstLine="0"/>
        <w:jc w:val="right"/>
      </w:pPr>
      <w:r w:rsidRPr="00097DEE">
        <w:t>Приложение</w:t>
      </w:r>
    </w:p>
    <w:p w14:paraId="2366DEC0" w14:textId="77777777" w:rsidR="00097DEE" w:rsidRDefault="00097DEE" w:rsidP="00097DEE">
      <w:pPr>
        <w:ind w:firstLine="0"/>
        <w:jc w:val="right"/>
        <w:rPr>
          <w:b/>
          <w:bCs/>
        </w:rPr>
      </w:pPr>
      <w:r w:rsidRPr="00097DEE">
        <w:t>к постановлению Администрации</w:t>
      </w:r>
    </w:p>
    <w:p w14:paraId="6DA2E34D" w14:textId="77777777" w:rsidR="00097DEE" w:rsidRDefault="00097DEE" w:rsidP="00097DEE">
      <w:pPr>
        <w:ind w:firstLine="0"/>
        <w:jc w:val="right"/>
        <w:rPr>
          <w:b/>
          <w:bCs/>
        </w:rPr>
      </w:pPr>
      <w:r w:rsidRPr="00097DEE">
        <w:t>Балахнинского муниципального округа</w:t>
      </w:r>
    </w:p>
    <w:p w14:paraId="619A43AA" w14:textId="05B78CD8" w:rsidR="00097DEE" w:rsidRPr="00097DEE" w:rsidRDefault="00097DEE" w:rsidP="00097DEE">
      <w:pPr>
        <w:ind w:firstLine="0"/>
        <w:jc w:val="right"/>
      </w:pPr>
      <w:r w:rsidRPr="00097DEE">
        <w:t>Нижегородской области</w:t>
      </w:r>
    </w:p>
    <w:p w14:paraId="2DC4AE4F" w14:textId="27C4D0E3" w:rsidR="006A1263" w:rsidRDefault="00097DEE" w:rsidP="00097DEE">
      <w:pPr>
        <w:ind w:firstLine="0"/>
        <w:jc w:val="right"/>
      </w:pPr>
      <w:bookmarkStart w:id="0" w:name="_GoBack"/>
      <w:bookmarkEnd w:id="0"/>
      <w:r w:rsidRPr="00097DEE">
        <w:t xml:space="preserve">от </w:t>
      </w:r>
      <w:r>
        <w:t>03.02.2026</w:t>
      </w:r>
      <w:r w:rsidRPr="00097DEE">
        <w:t xml:space="preserve"> № </w:t>
      </w:r>
      <w:r>
        <w:t>215</w:t>
      </w:r>
    </w:p>
    <w:p w14:paraId="267B5D64" w14:textId="77777777" w:rsidR="005D13A8" w:rsidRDefault="005D13A8" w:rsidP="00097DEE">
      <w:pPr>
        <w:ind w:firstLine="0"/>
        <w:jc w:val="right"/>
      </w:pPr>
    </w:p>
    <w:p w14:paraId="120A0F08" w14:textId="77777777" w:rsidR="005D13A8" w:rsidRPr="008F1FC2" w:rsidRDefault="005D13A8" w:rsidP="005D13A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FC2">
        <w:rPr>
          <w:rFonts w:ascii="Times New Roman" w:hAnsi="Times New Roman" w:cs="Times New Roman"/>
          <w:b/>
          <w:sz w:val="24"/>
          <w:szCs w:val="24"/>
        </w:rPr>
        <w:t xml:space="preserve">План реализации муниципальной программы  «Информационная среда Балахнинского муниципального округа Нижегородской области» </w:t>
      </w:r>
      <w:r>
        <w:rPr>
          <w:rFonts w:ascii="Times New Roman" w:hAnsi="Times New Roman" w:cs="Times New Roman"/>
          <w:b/>
          <w:sz w:val="24"/>
          <w:szCs w:val="24"/>
        </w:rPr>
        <w:t>на 2026</w:t>
      </w:r>
      <w:r w:rsidRPr="008F1FC2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W w:w="1601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2127"/>
        <w:gridCol w:w="1275"/>
        <w:gridCol w:w="142"/>
        <w:gridCol w:w="1276"/>
        <w:gridCol w:w="1134"/>
        <w:gridCol w:w="992"/>
        <w:gridCol w:w="992"/>
        <w:gridCol w:w="1560"/>
        <w:gridCol w:w="1275"/>
        <w:gridCol w:w="1560"/>
        <w:gridCol w:w="850"/>
      </w:tblGrid>
      <w:tr w:rsidR="005D13A8" w:rsidRPr="00A25B13" w14:paraId="198CC1FF" w14:textId="77777777" w:rsidTr="005D13A8">
        <w:trPr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1BA779D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lang w:eastAsia="ru-RU"/>
              </w:rPr>
              <w:t> №</w:t>
            </w:r>
            <w:r w:rsidRPr="007F6F87">
              <w:rPr>
                <w:rFonts w:eastAsia="Times New Roman"/>
                <w:lang w:eastAsia="ru-RU"/>
              </w:rPr>
              <w:t xml:space="preserve"> п/п 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8BA012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Наименование подпрограммы, задачи, основного мероприятия, мероприятия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88AACD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1" w:name="P1554"/>
            <w:bookmarkEnd w:id="1"/>
            <w:r w:rsidRPr="007F6F87">
              <w:rPr>
                <w:rFonts w:eastAsia="Times New Roman"/>
                <w:lang w:eastAsia="ru-RU"/>
              </w:rPr>
              <w:t>Ответственный за выполнение мероприятия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20D79A0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Срок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FFD267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Показатели непосредственного результата реализации мероприятия (далее - ПНР)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637AD1C" w14:textId="77777777" w:rsidR="005D13A8" w:rsidRPr="00A25B13" w:rsidRDefault="005D13A8" w:rsidP="005D13A8">
            <w:pPr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Объемы финансового обеспечения,</w:t>
            </w:r>
          </w:p>
          <w:p w14:paraId="70F8D007" w14:textId="77777777" w:rsidR="005D13A8" w:rsidRPr="007F6F87" w:rsidRDefault="005D13A8" w:rsidP="005D13A8">
            <w:pPr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proofErr w:type="spellStart"/>
            <w:r w:rsidRPr="007F6F87">
              <w:rPr>
                <w:rFonts w:eastAsia="Times New Roman"/>
                <w:lang w:eastAsia="ru-RU"/>
              </w:rPr>
              <w:t>тыс.руб</w:t>
            </w:r>
            <w:proofErr w:type="spellEnd"/>
            <w:r w:rsidRPr="007F6F87">
              <w:rPr>
                <w:rFonts w:eastAsia="Times New Roman"/>
                <w:lang w:eastAsia="ru-RU"/>
              </w:rPr>
              <w:t>.</w:t>
            </w:r>
          </w:p>
        </w:tc>
      </w:tr>
      <w:tr w:rsidR="005D13A8" w:rsidRPr="007F6F87" w14:paraId="683A7544" w14:textId="77777777" w:rsidTr="005D13A8">
        <w:trPr>
          <w:trHeight w:val="458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B13A0" w14:textId="77777777" w:rsidR="005D13A8" w:rsidRPr="007F6F87" w:rsidRDefault="005D13A8" w:rsidP="005D13A8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CBF9D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F9F61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B525907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2" w:name="P1558"/>
            <w:bookmarkEnd w:id="2"/>
            <w:r w:rsidRPr="007F6F87">
              <w:rPr>
                <w:rFonts w:eastAsia="Times New Roman"/>
                <w:lang w:eastAsia="ru-RU"/>
              </w:rPr>
              <w:t>начала реализации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12E4712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3" w:name="P1559"/>
            <w:bookmarkEnd w:id="3"/>
            <w:r w:rsidRPr="007F6F87">
              <w:rPr>
                <w:rFonts w:eastAsia="Times New Roman"/>
                <w:lang w:eastAsia="ru-RU"/>
              </w:rPr>
              <w:t>окончания реализации</w:t>
            </w: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95C19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FF0DC4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D13A8" w:rsidRPr="007F6F87" w14:paraId="0C113ED4" w14:textId="77777777" w:rsidTr="005D13A8">
        <w:trPr>
          <w:trHeight w:val="1019"/>
          <w:jc w:val="center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1AC23" w14:textId="77777777" w:rsidR="005D13A8" w:rsidRPr="007F6F87" w:rsidRDefault="005D13A8" w:rsidP="005D13A8">
            <w:pPr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58CEA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9BAA73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E6D584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A1DB1" w14:textId="77777777" w:rsidR="005D13A8" w:rsidRPr="007F6F87" w:rsidRDefault="005D13A8" w:rsidP="005D13A8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E71E8FD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Наименование ПНР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041C03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Ед. изм.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FB35A5C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Значение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9E48E7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4" w:name="P1563"/>
            <w:bookmarkEnd w:id="4"/>
            <w:r w:rsidRPr="007F6F87">
              <w:rPr>
                <w:rFonts w:eastAsia="Times New Roman"/>
                <w:lang w:eastAsia="ru-RU"/>
              </w:rPr>
              <w:t>Собственные средства муниципального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95F895B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5" w:name="P1564"/>
            <w:bookmarkEnd w:id="5"/>
            <w:r w:rsidRPr="007F6F87">
              <w:rPr>
                <w:rFonts w:eastAsia="Times New Roman"/>
                <w:lang w:eastAsia="ru-RU"/>
              </w:rPr>
              <w:t>Средства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1252DD1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bookmarkStart w:id="6" w:name="P1565"/>
            <w:bookmarkEnd w:id="6"/>
            <w:r w:rsidRPr="007F6F87">
              <w:rPr>
                <w:rFonts w:eastAsia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A5B88E2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Прочие источники</w:t>
            </w:r>
          </w:p>
        </w:tc>
      </w:tr>
      <w:tr w:rsidR="005D13A8" w:rsidRPr="007F6F87" w14:paraId="454B77B1" w14:textId="77777777" w:rsidTr="005D13A8">
        <w:trPr>
          <w:trHeight w:val="228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A40E7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CB3DE7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127E83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8C5F41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2EF73C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CFA299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9D8D58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3442090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7A22BF9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7DCC5F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1614FA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62FAB0F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12</w:t>
            </w:r>
          </w:p>
        </w:tc>
      </w:tr>
      <w:tr w:rsidR="005D13A8" w:rsidRPr="00A25B13" w14:paraId="43A9A152" w14:textId="77777777" w:rsidTr="005D13A8">
        <w:trPr>
          <w:jc w:val="center"/>
        </w:trPr>
        <w:tc>
          <w:tcPr>
            <w:tcW w:w="76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B3B8B2D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bCs/>
                <w:color w:val="000000"/>
                <w:lang w:eastAsia="ru-RU"/>
              </w:rPr>
              <w:t>Всего по муниципальной программе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657414C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70D581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FBB87FD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785CAB61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8C37A5">
              <w:rPr>
                <w:rFonts w:eastAsia="Times New Roman"/>
                <w:lang w:eastAsia="ru-RU"/>
              </w:rPr>
              <w:t>10 089,3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1627AA77" w14:textId="77777777" w:rsidR="005D13A8" w:rsidRPr="008C37A5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8C37A5">
              <w:t>3 812,7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AC36562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515256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5D13A8" w:rsidRPr="00A25B13" w14:paraId="1EF3A7BA" w14:textId="77777777" w:rsidTr="005D13A8">
        <w:trPr>
          <w:trHeight w:val="330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9E9ED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940154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Подпрограмма</w:t>
            </w:r>
            <w:r w:rsidRPr="00A25B13">
              <w:rPr>
                <w:rFonts w:eastAsia="Times New Roman"/>
                <w:lang w:eastAsia="ru-RU"/>
              </w:rPr>
              <w:t>:</w:t>
            </w:r>
            <w:r w:rsidRPr="007F6F87">
              <w:rPr>
                <w:rFonts w:eastAsia="Times New Roman"/>
                <w:lang w:eastAsia="ru-RU"/>
              </w:rPr>
              <w:t xml:space="preserve"> </w:t>
            </w:r>
            <w:r w:rsidRPr="00A25B13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A7C9AE9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94FA1E1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F020849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C04A04D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8868442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B8CD376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4991688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5D13A8" w:rsidRPr="00A25B13" w14:paraId="14DB68FC" w14:textId="77777777" w:rsidTr="005D13A8">
        <w:trPr>
          <w:jc w:val="center"/>
        </w:trPr>
        <w:tc>
          <w:tcPr>
            <w:tcW w:w="7655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764E16" w14:textId="77777777" w:rsidR="005D13A8" w:rsidRPr="00A25B13" w:rsidRDefault="005D13A8" w:rsidP="005D13A8">
            <w:pPr>
              <w:widowControl w:val="0"/>
              <w:autoSpaceDE w:val="0"/>
              <w:autoSpaceDN w:val="0"/>
              <w:ind w:firstLine="0"/>
            </w:pPr>
            <w:r w:rsidRPr="00A25B13">
              <w:rPr>
                <w:rFonts w:eastAsia="Times New Roman"/>
                <w:lang w:eastAsia="ru-RU"/>
              </w:rPr>
              <w:t>Задачи</w:t>
            </w:r>
            <w:r w:rsidRPr="00A25B13">
              <w:t xml:space="preserve">: </w:t>
            </w:r>
          </w:p>
          <w:p w14:paraId="499E485B" w14:textId="77777777" w:rsidR="005D13A8" w:rsidRPr="00A25B13" w:rsidRDefault="005D13A8" w:rsidP="005D13A8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25B13">
              <w:t>1.</w:t>
            </w:r>
            <w:r w:rsidRPr="00A25B13">
              <w:rPr>
                <w:rFonts w:eastAsia="Times New Roman"/>
                <w:lang w:eastAsia="ru-RU"/>
              </w:rPr>
              <w:t xml:space="preserve"> создание благоприятных условий для функционирования газеты «Рабочая Балахна», оказание поддержки по обеспечению бесперебойного выхода средства массовой информации;</w:t>
            </w:r>
          </w:p>
          <w:p w14:paraId="584AA4E5" w14:textId="77777777" w:rsidR="005D13A8" w:rsidRPr="007F6F87" w:rsidRDefault="005D13A8" w:rsidP="005D13A8">
            <w:pPr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25B13">
              <w:t>2. создание благоприятных условий для функционирования телеканала «Вести Балахны», оказание поддержки по обеспечению бесперебойного выхода 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A4DD3A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C7D376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082418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5D7878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5E385EF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9602B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9F2AE45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5D13A8" w:rsidRPr="00A25B13" w14:paraId="1F36066A" w14:textId="77777777" w:rsidTr="005D13A8">
        <w:trPr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0573F2C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 xml:space="preserve">1.1. 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E1F5A97" w14:textId="77777777" w:rsidR="005D13A8" w:rsidRPr="00A25B13" w:rsidRDefault="005D13A8" w:rsidP="005D13A8">
            <w:pPr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lang w:eastAsia="ru-RU"/>
              </w:rPr>
              <w:t>Основное мероприятие:</w:t>
            </w:r>
          </w:p>
          <w:p w14:paraId="43E34A5E" w14:textId="77777777" w:rsidR="005D13A8" w:rsidRPr="007F6F87" w:rsidRDefault="005D13A8" w:rsidP="005D13A8">
            <w:pPr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lang w:eastAsia="ru-RU"/>
              </w:rPr>
              <w:t>Обеспечение деятельности муниципального учреждения на основе муниципального задания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A8C73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2EEBB3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90A543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720EBCE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03305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61CEFA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14DF2BB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5D13A8" w:rsidRPr="00A25B13" w14:paraId="1E74E0DD" w14:textId="77777777" w:rsidTr="005D13A8">
        <w:trPr>
          <w:cantSplit/>
          <w:trHeight w:val="1134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E05115B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lastRenderedPageBreak/>
              <w:t xml:space="preserve">1.1.1.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377AB2D" w14:textId="77777777" w:rsidR="005D13A8" w:rsidRDefault="005D13A8" w:rsidP="005D13A8">
            <w:pPr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>Мероприятие/</w:t>
            </w:r>
          </w:p>
          <w:p w14:paraId="70EE8C06" w14:textId="77777777" w:rsidR="005D13A8" w:rsidRPr="007F6F87" w:rsidRDefault="005D13A8" w:rsidP="005D13A8">
            <w:pPr>
              <w:autoSpaceDE w:val="0"/>
              <w:autoSpaceDN w:val="0"/>
              <w:ind w:firstLine="0"/>
              <w:rPr>
                <w:rFonts w:eastAsia="Times New Roman"/>
                <w:lang w:eastAsia="ru-RU"/>
              </w:rPr>
            </w:pPr>
            <w:r w:rsidRPr="007F6F87">
              <w:rPr>
                <w:rFonts w:eastAsia="Times New Roman"/>
                <w:lang w:eastAsia="ru-RU"/>
              </w:rPr>
              <w:t xml:space="preserve">Объект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A7EC89B" w14:textId="77777777" w:rsidR="005D13A8" w:rsidRPr="007F6F87" w:rsidRDefault="005D13A8" w:rsidP="005D13A8">
            <w:pPr>
              <w:autoSpaceDE w:val="0"/>
              <w:autoSpaceDN w:val="0"/>
              <w:ind w:firstLine="0"/>
              <w:jc w:val="center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color w:val="000000"/>
                <w:lang w:eastAsia="ru-RU"/>
              </w:rPr>
              <w:t>МБУ «Редакция газеты «Рабочая Балахна»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CE290B1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lang w:eastAsia="ru-RU"/>
              </w:rPr>
              <w:t>01.01.202</w:t>
            </w: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5AD59A7C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A25B13">
              <w:rPr>
                <w:rFonts w:eastAsia="Times New Roman"/>
                <w:lang w:eastAsia="ru-RU"/>
              </w:rPr>
              <w:t>31.12.202</w:t>
            </w:r>
            <w:r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4F946C20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8F1FC2">
              <w:t>тираж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0C04E2BE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8F1FC2">
              <w:t>экз.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14:paraId="327B41B4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>
              <w:t>180</w:t>
            </w:r>
            <w:r w:rsidRPr="008F1FC2">
              <w:t xml:space="preserve"> 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947673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390EE60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A158F1F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8208595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5D13A8" w:rsidRPr="00A25B13" w14:paraId="1C3A116B" w14:textId="77777777" w:rsidTr="005D13A8">
        <w:trPr>
          <w:cantSplit/>
          <w:trHeight w:val="1134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4E33AE8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1.1.1.1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5787BD" w14:textId="77777777" w:rsidR="005D13A8" w:rsidRPr="007F6F87" w:rsidRDefault="005D13A8" w:rsidP="005D13A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25B13">
              <w:rPr>
                <w:rFonts w:ascii="Times New Roman" w:hAnsi="Times New Roman" w:cs="Times New Roman"/>
                <w:sz w:val="22"/>
                <w:szCs w:val="22"/>
              </w:rPr>
              <w:t xml:space="preserve">- оказание поддержки по обеспечению бесперебойного выхода средства массовой информации – газета «Рабочая Балахна»; 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FF0CA3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794C526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15C06EB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821D1F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4A3E722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E6D805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FA1B66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DF9DAE3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54F3791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B138E50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5D13A8" w:rsidRPr="007F6F87" w14:paraId="588513EC" w14:textId="77777777" w:rsidTr="005D13A8">
        <w:trPr>
          <w:trHeight w:val="1245"/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AE5AC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1.1.1.2.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9F357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  <w:r>
              <w:t xml:space="preserve">- </w:t>
            </w:r>
            <w:r w:rsidRPr="008F1FC2">
              <w:t>оказани</w:t>
            </w:r>
            <w:r>
              <w:t>е</w:t>
            </w:r>
            <w:r w:rsidRPr="008F1FC2">
              <w:t xml:space="preserve"> поддержки по обеспечению бесперебойного выхода средств массовой информации – телеканал «Вести Балахны».</w:t>
            </w:r>
          </w:p>
        </w:tc>
        <w:tc>
          <w:tcPr>
            <w:tcW w:w="2127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9342F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3D85A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FB01D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94423F4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8F1FC2">
              <w:t>минут/год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3EBD5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8F1FC2">
              <w:t>объем телевизионного вещания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B19F3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8F1FC2">
              <w:t>12 480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F7BBB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AA9E6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4A4CA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4290C1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  <w:tr w:rsidR="005D13A8" w:rsidRPr="007F6F87" w14:paraId="501AB67E" w14:textId="77777777" w:rsidTr="005D13A8">
        <w:trPr>
          <w:trHeight w:val="1245"/>
          <w:jc w:val="center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A2672" w14:textId="77777777" w:rsidR="005D13A8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19180" w14:textId="77777777" w:rsidR="005D13A8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783D0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891C3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CBF75" w14:textId="77777777" w:rsidR="005D13A8" w:rsidRPr="007F6F87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9A845" w14:textId="77777777" w:rsidR="005D13A8" w:rsidRPr="008F1FC2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944D1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  <w:r w:rsidRPr="008F1FC2">
              <w:t>объем выпущенных видеоматериалов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2B1F964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jc w:val="center"/>
              <w:rPr>
                <w:rFonts w:eastAsia="Times New Roman"/>
                <w:lang w:eastAsia="ru-RU"/>
              </w:rPr>
            </w:pPr>
            <w:r w:rsidRPr="008F1FC2">
              <w:t>930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947A6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E685E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6DFC7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39210" w14:textId="77777777" w:rsidR="005D13A8" w:rsidRPr="00A25B13" w:rsidRDefault="005D13A8" w:rsidP="005D13A8">
            <w:pPr>
              <w:autoSpaceDE w:val="0"/>
              <w:autoSpaceDN w:val="0"/>
              <w:spacing w:before="100" w:beforeAutospacing="1" w:after="100" w:afterAutospacing="1"/>
              <w:ind w:firstLine="0"/>
              <w:rPr>
                <w:rFonts w:eastAsia="Times New Roman"/>
                <w:lang w:eastAsia="ru-RU"/>
              </w:rPr>
            </w:pPr>
          </w:p>
        </w:tc>
      </w:tr>
    </w:tbl>
    <w:p w14:paraId="415C9E9B" w14:textId="77777777" w:rsidR="005D13A8" w:rsidRPr="00097DEE" w:rsidRDefault="005D13A8" w:rsidP="00097DEE">
      <w:pPr>
        <w:ind w:firstLine="0"/>
        <w:jc w:val="right"/>
      </w:pPr>
    </w:p>
    <w:sectPr w:rsidR="005D13A8" w:rsidRPr="00097DEE" w:rsidSect="00097DEE">
      <w:pgSz w:w="16838" w:h="11906" w:orient="landscape"/>
      <w:pgMar w:top="851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9346BE" w14:textId="77777777" w:rsidR="00B51C6E" w:rsidRDefault="00B51C6E" w:rsidP="007F0268">
      <w:r>
        <w:separator/>
      </w:r>
    </w:p>
  </w:endnote>
  <w:endnote w:type="continuationSeparator" w:id="0">
    <w:p w14:paraId="7B7D2E3C" w14:textId="77777777" w:rsidR="00B51C6E" w:rsidRDefault="00B51C6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353064" w14:textId="77777777" w:rsidR="00B51C6E" w:rsidRDefault="00B51C6E" w:rsidP="007F0268">
      <w:r>
        <w:separator/>
      </w:r>
    </w:p>
  </w:footnote>
  <w:footnote w:type="continuationSeparator" w:id="0">
    <w:p w14:paraId="00293A26" w14:textId="77777777" w:rsidR="00B51C6E" w:rsidRDefault="00B51C6E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DE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37EBA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3A8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6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6E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97DE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097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3F89C-E8D9-4ABA-8989-99C8294D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6</cp:revision>
  <dcterms:created xsi:type="dcterms:W3CDTF">2026-02-04T12:43:00Z</dcterms:created>
  <dcterms:modified xsi:type="dcterms:W3CDTF">2026-02-05T07:11:00Z</dcterms:modified>
</cp:coreProperties>
</file>